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F7" w:rsidRDefault="00E551F7" w:rsidP="00E551F7">
      <w:pPr>
        <w:jc w:val="center"/>
        <w:rPr>
          <w:b/>
          <w:sz w:val="32"/>
          <w:szCs w:val="32"/>
          <w:u w:val="single"/>
        </w:rPr>
      </w:pPr>
    </w:p>
    <w:p w:rsidR="00E551F7" w:rsidRDefault="001F1B7C" w:rsidP="00E551F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Metodický postup při  výskytu cizích osob ve škole</w:t>
      </w:r>
    </w:p>
    <w:p w:rsidR="00E551F7" w:rsidRDefault="00E551F7" w:rsidP="00E551F7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t xml:space="preserve">Vstup cizí osoby do budovy školy je povolen pouze v doprovodu zaměstnance školy. Samostatný pohyb cizí osoby po škole není možný. </w:t>
      </w:r>
    </w:p>
    <w:p w:rsidR="00E551F7" w:rsidRDefault="00E551F7" w:rsidP="00E551F7">
      <w:pPr>
        <w:pStyle w:val="Odstavecseseznamem"/>
        <w:numPr>
          <w:ilvl w:val="0"/>
          <w:numId w:val="4"/>
        </w:numPr>
        <w:jc w:val="both"/>
      </w:pPr>
      <w:r>
        <w:t>Zaměstnanec, který cizí osobu vyzvedne u vchodu do budovy, je s ní do doby, než ji předá zaměstnanci, za kterým dotyčná osoba přišla. Ta při odchodu danou osobu doprovodí ke vstupu do budovy školy.</w:t>
      </w:r>
      <w:bookmarkStart w:id="0" w:name="_GoBack"/>
      <w:bookmarkEnd w:id="0"/>
    </w:p>
    <w:p w:rsidR="00E551F7" w:rsidRDefault="00E551F7" w:rsidP="00E551F7">
      <w:pPr>
        <w:pStyle w:val="Odstavecseseznamem"/>
        <w:numPr>
          <w:ilvl w:val="0"/>
          <w:numId w:val="4"/>
        </w:numPr>
        <w:jc w:val="both"/>
      </w:pPr>
      <w:r>
        <w:t>Žák není oprávněn vpustit cizí osobu do budovy školy. Informuje neprodleně zaměstnance školy, který dále postupuje dle bodů 1. a 2.</w:t>
      </w:r>
    </w:p>
    <w:p w:rsidR="004F0192" w:rsidRDefault="00E551F7" w:rsidP="00E551F7">
      <w:r>
        <w:t xml:space="preserve">V případě nutnosti (nebezpečí) bude škola kontaktovat Městskou policii. Akutní pomoc na lince 156. </w:t>
      </w:r>
      <w:r>
        <w:br/>
      </w:r>
      <w:r>
        <w:br/>
        <w:t>S přijatými pravidly byli seznámeni pedagogičtí i provozní zaměstnanci školy, žáci i zákonní zástupci.</w:t>
      </w:r>
    </w:p>
    <w:p w:rsidR="00E551F7" w:rsidRDefault="00E551F7" w:rsidP="00E551F7"/>
    <w:p w:rsidR="00E551F7" w:rsidRDefault="00E551F7" w:rsidP="00E551F7">
      <w:r>
        <w:t>Pedagogická rada projednala dne 20. 4. 2015.</w:t>
      </w:r>
    </w:p>
    <w:sectPr w:rsidR="00E551F7" w:rsidSect="008915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55" w:rsidRDefault="009B6F55" w:rsidP="00A347D2">
      <w:pPr>
        <w:spacing w:after="0" w:line="240" w:lineRule="auto"/>
      </w:pPr>
      <w:r>
        <w:separator/>
      </w:r>
    </w:p>
  </w:endnote>
  <w:endnote w:type="continuationSeparator" w:id="0">
    <w:p w:rsidR="009B6F55" w:rsidRDefault="009B6F55" w:rsidP="00A3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55" w:rsidRDefault="009B6F55" w:rsidP="00A347D2">
      <w:pPr>
        <w:spacing w:after="0" w:line="240" w:lineRule="auto"/>
      </w:pPr>
      <w:r>
        <w:separator/>
      </w:r>
    </w:p>
  </w:footnote>
  <w:footnote w:type="continuationSeparator" w:id="0">
    <w:p w:rsidR="009B6F55" w:rsidRDefault="009B6F55" w:rsidP="00A3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D2" w:rsidRDefault="007233A9">
    <w:pPr>
      <w:pStyle w:val="Zhlav"/>
    </w:pPr>
    <w:r>
      <w:rPr>
        <w:noProof/>
        <w:lang w:eastAsia="cs-CZ"/>
      </w:rPr>
      <w:pict>
        <v:group id="_x0000_s2049" style="position:absolute;margin-left:1.8pt;margin-top:-18.15pt;width:449.7pt;height:53.3pt;z-index:251658240" coordorigin="877,697" coordsize="9930,1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77;top:757;width:1980;height:1326;mso-position-vertical-relative:page" wrapcoords="0 191 0 20835 21217 20835 21217 191 0 191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707;top:697;width:8100;height:1260" filled="f" stroked="f">
            <v:textbox style="mso-next-textbox:#_x0000_s2051">
              <w:txbxContent>
                <w:p w:rsidR="00A347D2" w:rsidRPr="00A347D2" w:rsidRDefault="00A347D2" w:rsidP="00A347D2">
                  <w:pPr>
                    <w:pStyle w:val="Zhlav"/>
                    <w:jc w:val="center"/>
                    <w:rPr>
                      <w:rFonts w:ascii="Bookman Old Style" w:hAnsi="Bookman Old Style"/>
                      <w:bCs/>
                      <w:sz w:val="44"/>
                      <w:szCs w:val="44"/>
                      <w:u w:val="single"/>
                    </w:rPr>
                  </w:pPr>
                  <w:r w:rsidRPr="00A347D2">
                    <w:rPr>
                      <w:rFonts w:ascii="Bookman Old Style" w:hAnsi="Bookman Old Style"/>
                      <w:bCs/>
                      <w:sz w:val="44"/>
                      <w:szCs w:val="44"/>
                      <w:u w:val="single"/>
                    </w:rPr>
                    <w:t>ZÁKLADNÍ ŠKOLA VIDNAVA,</w:t>
                  </w:r>
                </w:p>
                <w:p w:rsidR="00A347D2" w:rsidRPr="00A347D2" w:rsidRDefault="00A347D2" w:rsidP="00A347D2">
                  <w:pPr>
                    <w:pStyle w:val="Zhlav"/>
                    <w:jc w:val="center"/>
                  </w:pPr>
                  <w:r w:rsidRPr="00A347D2">
                    <w:rPr>
                      <w:rFonts w:ascii="Bookman Old Style" w:hAnsi="Bookman Old Style"/>
                      <w:bCs/>
                    </w:rPr>
                    <w:t>okres  Jeseník - příspěvková organizace</w:t>
                  </w:r>
                </w:p>
                <w:p w:rsidR="00A347D2" w:rsidRPr="00A347D2" w:rsidRDefault="00A347D2" w:rsidP="00A347D2"/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32C"/>
    <w:multiLevelType w:val="hybridMultilevel"/>
    <w:tmpl w:val="1CF425BA"/>
    <w:lvl w:ilvl="0" w:tplc="A860E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25322C"/>
    <w:multiLevelType w:val="hybridMultilevel"/>
    <w:tmpl w:val="072A55AA"/>
    <w:lvl w:ilvl="0" w:tplc="6A3E2AD0">
      <w:start w:val="1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23EF1"/>
    <w:multiLevelType w:val="hybridMultilevel"/>
    <w:tmpl w:val="BB4867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96B5C"/>
    <w:multiLevelType w:val="hybridMultilevel"/>
    <w:tmpl w:val="53AE9930"/>
    <w:lvl w:ilvl="0" w:tplc="EF10DC0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47D2"/>
    <w:rsid w:val="00001B7C"/>
    <w:rsid w:val="000202C1"/>
    <w:rsid w:val="00184CC4"/>
    <w:rsid w:val="00192718"/>
    <w:rsid w:val="00193DFC"/>
    <w:rsid w:val="001A3C50"/>
    <w:rsid w:val="001F1B7C"/>
    <w:rsid w:val="0024775B"/>
    <w:rsid w:val="002B5495"/>
    <w:rsid w:val="002D5A7C"/>
    <w:rsid w:val="002E64B9"/>
    <w:rsid w:val="003464E2"/>
    <w:rsid w:val="003E24B1"/>
    <w:rsid w:val="004F0192"/>
    <w:rsid w:val="00533F05"/>
    <w:rsid w:val="005D25DA"/>
    <w:rsid w:val="00721B49"/>
    <w:rsid w:val="007233A9"/>
    <w:rsid w:val="007B1328"/>
    <w:rsid w:val="007C7CD1"/>
    <w:rsid w:val="0081122C"/>
    <w:rsid w:val="00883C5D"/>
    <w:rsid w:val="00891539"/>
    <w:rsid w:val="008C756F"/>
    <w:rsid w:val="00923F4A"/>
    <w:rsid w:val="0097169D"/>
    <w:rsid w:val="009A6C47"/>
    <w:rsid w:val="009B6F55"/>
    <w:rsid w:val="00A347D2"/>
    <w:rsid w:val="00A7701E"/>
    <w:rsid w:val="00C93E87"/>
    <w:rsid w:val="00D50DC3"/>
    <w:rsid w:val="00D97E26"/>
    <w:rsid w:val="00E11DD3"/>
    <w:rsid w:val="00E17D64"/>
    <w:rsid w:val="00E25CF4"/>
    <w:rsid w:val="00E5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1539"/>
  </w:style>
  <w:style w:type="paragraph" w:styleId="Nadpis2">
    <w:name w:val="heading 2"/>
    <w:basedOn w:val="Normln"/>
    <w:next w:val="Normln"/>
    <w:link w:val="Nadpis2Char"/>
    <w:qFormat/>
    <w:rsid w:val="00E11DD3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3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47D2"/>
  </w:style>
  <w:style w:type="paragraph" w:styleId="Zpat">
    <w:name w:val="footer"/>
    <w:basedOn w:val="Normln"/>
    <w:link w:val="ZpatChar"/>
    <w:uiPriority w:val="99"/>
    <w:semiHidden/>
    <w:unhideWhenUsed/>
    <w:rsid w:val="00A3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47D2"/>
  </w:style>
  <w:style w:type="paragraph" w:styleId="Textbubliny">
    <w:name w:val="Balloon Text"/>
    <w:basedOn w:val="Normln"/>
    <w:link w:val="TextbublinyChar"/>
    <w:uiPriority w:val="99"/>
    <w:semiHidden/>
    <w:unhideWhenUsed/>
    <w:rsid w:val="004F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1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1B7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E11DD3"/>
    <w:rPr>
      <w:rFonts w:eastAsia="Times New Roman"/>
      <w:b/>
      <w:bCs/>
      <w:sz w:val="28"/>
      <w:lang w:eastAsia="cs-CZ"/>
    </w:rPr>
  </w:style>
  <w:style w:type="paragraph" w:styleId="Nzev">
    <w:name w:val="Title"/>
    <w:basedOn w:val="Normln"/>
    <w:link w:val="NzevChar"/>
    <w:qFormat/>
    <w:rsid w:val="00E11DD3"/>
    <w:pPr>
      <w:spacing w:after="0" w:line="240" w:lineRule="auto"/>
      <w:jc w:val="center"/>
    </w:pPr>
    <w:rPr>
      <w:rFonts w:eastAsia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E11DD3"/>
    <w:rPr>
      <w:rFonts w:eastAsia="Times New Roman"/>
      <w:b/>
      <w:bCs/>
      <w:sz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ucetni</cp:lastModifiedBy>
  <cp:revision>2</cp:revision>
  <cp:lastPrinted>2015-05-05T07:38:00Z</cp:lastPrinted>
  <dcterms:created xsi:type="dcterms:W3CDTF">2015-05-07T14:55:00Z</dcterms:created>
  <dcterms:modified xsi:type="dcterms:W3CDTF">2015-05-07T14:55:00Z</dcterms:modified>
</cp:coreProperties>
</file>